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C3" w:rsidRPr="00BB0B40" w:rsidRDefault="00413C86" w:rsidP="00BB0B40">
      <w:pPr>
        <w:pStyle w:val="Odstavecseseznamem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Příloha </w:t>
      </w:r>
      <w:proofErr w:type="gramStart"/>
      <w:r>
        <w:rPr>
          <w:rFonts w:ascii="Arial" w:hAnsi="Arial" w:cs="Arial"/>
          <w:u w:val="single"/>
        </w:rPr>
        <w:t xml:space="preserve">č. </w:t>
      </w:r>
      <w:proofErr w:type="gramEnd"/>
      <w:r>
        <w:rPr>
          <w:rFonts w:ascii="Arial" w:hAnsi="Arial" w:cs="Arial"/>
          <w:u w:val="single"/>
        </w:rPr>
        <w:t xml:space="preserve">6 </w:t>
      </w:r>
      <w:bookmarkStart w:id="0" w:name="_GoBack"/>
      <w:bookmarkEnd w:id="0"/>
      <w:r w:rsidR="00BB0B40" w:rsidRPr="00BB0B40">
        <w:rPr>
          <w:rFonts w:ascii="Arial" w:hAnsi="Arial" w:cs="Arial"/>
          <w:u w:val="single"/>
        </w:rPr>
        <w:t xml:space="preserve">– </w:t>
      </w:r>
      <w:r w:rsidR="008E2B21">
        <w:rPr>
          <w:rFonts w:ascii="Arial" w:hAnsi="Arial" w:cs="Arial"/>
          <w:u w:val="single"/>
        </w:rPr>
        <w:t xml:space="preserve"> Předávací protokol</w:t>
      </w:r>
    </w:p>
    <w:p w:rsidR="00EF27C3" w:rsidRPr="00EF27C3" w:rsidRDefault="00EF27C3" w:rsidP="00EF27C3">
      <w:pPr>
        <w:pStyle w:val="Odstavecseseznamem"/>
        <w:ind w:left="425"/>
        <w:rPr>
          <w:rFonts w:ascii="Arial" w:hAnsi="Arial" w:cs="Arial"/>
          <w:b/>
          <w:sz w:val="22"/>
          <w:szCs w:val="22"/>
        </w:rPr>
      </w:pPr>
    </w:p>
    <w:p w:rsidR="00EF27C3" w:rsidRPr="00EF27C3" w:rsidRDefault="00EF27C3" w:rsidP="00EF27C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F27C3" w:rsidRPr="00EF27C3" w:rsidTr="00DE09C3">
        <w:tc>
          <w:tcPr>
            <w:tcW w:w="9212" w:type="dxa"/>
          </w:tcPr>
          <w:p w:rsidR="00EF27C3" w:rsidRPr="00EF27C3" w:rsidRDefault="00EF27C3" w:rsidP="00DE09C3">
            <w:pPr>
              <w:keepNext/>
              <w:spacing w:before="1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sz w:val="22"/>
                <w:szCs w:val="22"/>
              </w:rPr>
              <w:t>PROTOKOL</w:t>
            </w:r>
            <w:bookmarkStart w:id="1" w:name="Text1"/>
            <w:r w:rsidRPr="00EF27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instrText xml:space="preserve"> MACROBUTTON  AdresaWww </w:instrText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instrText xml:space="preserve"> MACROBUTTON  AdresaWww </w:instrText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  <w:r w:rsidRPr="00EF27C3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instrText xml:space="preserve"> MACROBUTTON  dsfdfsdfsdfsdfsd </w:instrText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t xml:space="preserve"> č.</w:t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F27C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F27C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F27C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F27C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F27C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F27C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EF27C3" w:rsidRPr="00EF27C3" w:rsidRDefault="00EF27C3" w:rsidP="00DE09C3">
            <w:pPr>
              <w:keepNext/>
              <w:spacing w:before="60" w:after="60"/>
              <w:jc w:val="center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sz w:val="22"/>
                <w:szCs w:val="22"/>
              </w:rPr>
              <w:t xml:space="preserve">O PŘEVZETÍ ZBOŽÍ </w:t>
            </w:r>
          </w:p>
          <w:p w:rsidR="00EF27C3" w:rsidRPr="00EF27C3" w:rsidRDefault="00EF27C3" w:rsidP="00DE09C3">
            <w:pPr>
              <w:spacing w:before="6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sz w:val="22"/>
                <w:szCs w:val="22"/>
              </w:rPr>
              <w:t>Č. smlouvy OZP:</w:t>
            </w:r>
          </w:p>
        </w:tc>
      </w:tr>
    </w:tbl>
    <w:p w:rsidR="00EF27C3" w:rsidRPr="00EF27C3" w:rsidRDefault="00EF27C3" w:rsidP="00EF27C3">
      <w:pPr>
        <w:spacing w:before="60" w:after="80"/>
        <w:ind w:left="567"/>
        <w:jc w:val="both"/>
        <w:rPr>
          <w:rFonts w:ascii="Arial" w:hAnsi="Arial" w:cs="Arial"/>
          <w:sz w:val="22"/>
          <w:szCs w:val="22"/>
        </w:rPr>
      </w:pPr>
    </w:p>
    <w:p w:rsidR="00EF27C3" w:rsidRPr="00EF27C3" w:rsidRDefault="00EF27C3" w:rsidP="00EF27C3">
      <w:pPr>
        <w:spacing w:before="60" w:after="80"/>
        <w:rPr>
          <w:rFonts w:ascii="Arial" w:hAnsi="Arial" w:cs="Arial"/>
          <w:b/>
          <w:sz w:val="22"/>
          <w:szCs w:val="22"/>
        </w:rPr>
      </w:pPr>
      <w:r w:rsidRPr="00EF27C3">
        <w:rPr>
          <w:rFonts w:ascii="Arial" w:hAnsi="Arial" w:cs="Arial"/>
          <w:b/>
          <w:sz w:val="22"/>
          <w:szCs w:val="22"/>
        </w:rPr>
        <w:t>Předmět plnění:</w:t>
      </w:r>
    </w:p>
    <w:tbl>
      <w:tblPr>
        <w:tblW w:w="91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4799"/>
        <w:gridCol w:w="1296"/>
        <w:gridCol w:w="1701"/>
      </w:tblGrid>
      <w:tr w:rsidR="00EF27C3" w:rsidRPr="00EF27C3" w:rsidTr="00DE09C3">
        <w:trPr>
          <w:trHeight w:val="400"/>
        </w:trPr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F27C3" w:rsidRPr="00EF27C3" w:rsidRDefault="00EF27C3" w:rsidP="00DE09C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sz w:val="22"/>
                <w:szCs w:val="22"/>
              </w:rPr>
              <w:t>Označení</w:t>
            </w:r>
          </w:p>
        </w:tc>
        <w:tc>
          <w:tcPr>
            <w:tcW w:w="4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F27C3" w:rsidRPr="00EF27C3" w:rsidRDefault="00EF27C3" w:rsidP="00DE09C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sz w:val="22"/>
                <w:szCs w:val="22"/>
              </w:rPr>
              <w:t>Název/Popis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F27C3" w:rsidRPr="00EF27C3" w:rsidRDefault="00EF27C3" w:rsidP="00DE09C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sz w:val="22"/>
                <w:szCs w:val="22"/>
              </w:rPr>
              <w:t>Množství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EF27C3" w:rsidRPr="00EF27C3" w:rsidRDefault="00EF27C3" w:rsidP="00DE09C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sz w:val="22"/>
                <w:szCs w:val="22"/>
              </w:rPr>
              <w:t>Zjištěné vady</w:t>
            </w:r>
          </w:p>
        </w:tc>
      </w:tr>
      <w:tr w:rsidR="00EF27C3" w:rsidRPr="00EF27C3" w:rsidTr="00DE09C3">
        <w:trPr>
          <w:trHeight w:val="400"/>
        </w:trPr>
        <w:tc>
          <w:tcPr>
            <w:tcW w:w="1347" w:type="dxa"/>
            <w:tcBorders>
              <w:top w:val="nil"/>
            </w:tcBorders>
            <w:vAlign w:val="center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9" w:type="dxa"/>
            <w:tcBorders>
              <w:top w:val="nil"/>
            </w:tcBorders>
            <w:vAlign w:val="center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</w:tcBorders>
            <w:vAlign w:val="center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7C3" w:rsidRPr="00EF27C3" w:rsidTr="00DE09C3">
        <w:trPr>
          <w:trHeight w:val="400"/>
        </w:trPr>
        <w:tc>
          <w:tcPr>
            <w:tcW w:w="1347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9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7C3" w:rsidRPr="00EF27C3" w:rsidTr="00DE09C3">
        <w:trPr>
          <w:trHeight w:val="400"/>
        </w:trPr>
        <w:tc>
          <w:tcPr>
            <w:tcW w:w="1347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9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7C3" w:rsidRPr="00EF27C3" w:rsidTr="00DE09C3">
        <w:trPr>
          <w:trHeight w:val="400"/>
        </w:trPr>
        <w:tc>
          <w:tcPr>
            <w:tcW w:w="1347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9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7C3" w:rsidRPr="00EF27C3" w:rsidTr="00DE09C3">
        <w:trPr>
          <w:trHeight w:val="400"/>
        </w:trPr>
        <w:tc>
          <w:tcPr>
            <w:tcW w:w="1347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9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7C3" w:rsidRPr="00EF27C3" w:rsidTr="00DE09C3">
        <w:trPr>
          <w:trHeight w:val="400"/>
        </w:trPr>
        <w:tc>
          <w:tcPr>
            <w:tcW w:w="1347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9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  <w:vAlign w:val="bottom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7C3" w:rsidRPr="00EF27C3" w:rsidTr="00DE09C3">
        <w:trPr>
          <w:trHeight w:val="400"/>
        </w:trPr>
        <w:tc>
          <w:tcPr>
            <w:tcW w:w="1347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9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7C3" w:rsidRPr="00EF27C3" w:rsidTr="00DE09C3">
        <w:trPr>
          <w:trHeight w:val="400"/>
        </w:trPr>
        <w:tc>
          <w:tcPr>
            <w:tcW w:w="1347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9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7C3" w:rsidRPr="00EF27C3" w:rsidTr="00DE09C3">
        <w:trPr>
          <w:trHeight w:val="400"/>
        </w:trPr>
        <w:tc>
          <w:tcPr>
            <w:tcW w:w="1347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9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7C3" w:rsidRPr="00EF27C3" w:rsidTr="00DE09C3">
        <w:trPr>
          <w:trHeight w:val="400"/>
        </w:trPr>
        <w:tc>
          <w:tcPr>
            <w:tcW w:w="1347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99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6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F27C3" w:rsidRPr="00EF27C3" w:rsidRDefault="00EF27C3" w:rsidP="00DE09C3">
            <w:pPr>
              <w:spacing w:before="60" w:after="80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27C3" w:rsidRPr="00EF27C3" w:rsidRDefault="00EF27C3" w:rsidP="00EF27C3">
      <w:pPr>
        <w:spacing w:before="60" w:after="80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911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6520"/>
      </w:tblGrid>
      <w:tr w:rsidR="00EF27C3" w:rsidRPr="00EF27C3" w:rsidTr="00DE09C3">
        <w:tc>
          <w:tcPr>
            <w:tcW w:w="2594" w:type="dxa"/>
            <w:vAlign w:val="center"/>
          </w:tcPr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sz w:val="22"/>
                <w:szCs w:val="22"/>
              </w:rPr>
              <w:t>Dodáno na adresu:</w:t>
            </w:r>
          </w:p>
        </w:tc>
        <w:tc>
          <w:tcPr>
            <w:tcW w:w="6520" w:type="dxa"/>
          </w:tcPr>
          <w:p w:rsidR="00EF27C3" w:rsidRPr="00EF27C3" w:rsidRDefault="00EF27C3" w:rsidP="00DE09C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7C3" w:rsidRPr="00EF27C3" w:rsidRDefault="00EF27C3" w:rsidP="00DE09C3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7C3" w:rsidRPr="00EF27C3" w:rsidTr="00DE09C3">
        <w:trPr>
          <w:trHeight w:val="368"/>
        </w:trPr>
        <w:tc>
          <w:tcPr>
            <w:tcW w:w="2594" w:type="dxa"/>
            <w:vAlign w:val="center"/>
          </w:tcPr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sz w:val="22"/>
                <w:szCs w:val="22"/>
              </w:rPr>
              <w:t>Dne:</w:t>
            </w:r>
          </w:p>
        </w:tc>
        <w:tc>
          <w:tcPr>
            <w:tcW w:w="6520" w:type="dxa"/>
          </w:tcPr>
          <w:p w:rsidR="00EF27C3" w:rsidRPr="00EF27C3" w:rsidRDefault="00EF27C3" w:rsidP="00DE09C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27C3" w:rsidRPr="00EF27C3" w:rsidTr="00DE09C3">
        <w:trPr>
          <w:trHeight w:val="461"/>
        </w:trPr>
        <w:tc>
          <w:tcPr>
            <w:tcW w:w="9114" w:type="dxa"/>
            <w:gridSpan w:val="2"/>
            <w:vAlign w:val="center"/>
          </w:tcPr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sz w:val="22"/>
                <w:szCs w:val="22"/>
              </w:rPr>
              <w:t xml:space="preserve">Zboží                 a)  bylo </w:t>
            </w:r>
            <w:proofErr w:type="gramStart"/>
            <w:r w:rsidRPr="00EF27C3">
              <w:rPr>
                <w:rFonts w:ascii="Arial" w:hAnsi="Arial" w:cs="Arial"/>
                <w:b/>
                <w:sz w:val="22"/>
                <w:szCs w:val="22"/>
              </w:rPr>
              <w:t>převzato                                          b) nebylo</w:t>
            </w:r>
            <w:proofErr w:type="gramEnd"/>
            <w:r w:rsidRPr="00EF27C3">
              <w:rPr>
                <w:rFonts w:ascii="Arial" w:hAnsi="Arial" w:cs="Arial"/>
                <w:b/>
                <w:sz w:val="22"/>
                <w:szCs w:val="22"/>
              </w:rPr>
              <w:t xml:space="preserve"> převzato</w:t>
            </w:r>
          </w:p>
        </w:tc>
      </w:tr>
      <w:tr w:rsidR="00EF27C3" w:rsidRPr="00EF27C3" w:rsidTr="00DE09C3">
        <w:trPr>
          <w:trHeight w:val="493"/>
        </w:trPr>
        <w:tc>
          <w:tcPr>
            <w:tcW w:w="2594" w:type="dxa"/>
            <w:vAlign w:val="center"/>
          </w:tcPr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sz w:val="22"/>
                <w:szCs w:val="22"/>
              </w:rPr>
              <w:t>Důvod nepřevzetí zboží:</w:t>
            </w:r>
          </w:p>
        </w:tc>
        <w:tc>
          <w:tcPr>
            <w:tcW w:w="6520" w:type="dxa"/>
          </w:tcPr>
          <w:p w:rsidR="00EF27C3" w:rsidRPr="00EF27C3" w:rsidRDefault="00EF27C3" w:rsidP="00DE09C3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F27C3" w:rsidRPr="00EF27C3" w:rsidRDefault="00EF27C3" w:rsidP="00EF27C3">
      <w:pPr>
        <w:spacing w:before="60" w:after="80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911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7"/>
        <w:gridCol w:w="4677"/>
      </w:tblGrid>
      <w:tr w:rsidR="00EF27C3" w:rsidRPr="00EF27C3" w:rsidTr="00DE09C3">
        <w:tc>
          <w:tcPr>
            <w:tcW w:w="4437" w:type="dxa"/>
          </w:tcPr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noProof/>
                <w:sz w:val="22"/>
                <w:szCs w:val="22"/>
              </w:rPr>
              <w:t>Prodávající:</w:t>
            </w:r>
          </w:p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noProof/>
                <w:sz w:val="22"/>
                <w:szCs w:val="22"/>
              </w:rPr>
              <w:t>Adresa:</w:t>
            </w:r>
          </w:p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noProof/>
                <w:sz w:val="22"/>
                <w:szCs w:val="22"/>
              </w:rPr>
              <w:t>Kupující:</w:t>
            </w:r>
          </w:p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EF27C3">
              <w:rPr>
                <w:rFonts w:ascii="Arial" w:hAnsi="Arial" w:cs="Arial"/>
                <w:b/>
                <w:noProof/>
                <w:sz w:val="22"/>
                <w:szCs w:val="22"/>
              </w:rPr>
              <w:t>Adresa:</w:t>
            </w:r>
          </w:p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27C3" w:rsidRPr="00EF27C3" w:rsidRDefault="00EF27C3" w:rsidP="00DE09C3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F6A32" w:rsidRPr="00EF27C3" w:rsidRDefault="00413C86">
      <w:pPr>
        <w:rPr>
          <w:rFonts w:ascii="Arial" w:hAnsi="Arial" w:cs="Arial"/>
          <w:sz w:val="22"/>
          <w:szCs w:val="22"/>
        </w:rPr>
      </w:pPr>
    </w:p>
    <w:sectPr w:rsidR="001F6A32" w:rsidRPr="00EF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C3"/>
    <w:rsid w:val="00413C86"/>
    <w:rsid w:val="008B4CB2"/>
    <w:rsid w:val="008E2B21"/>
    <w:rsid w:val="00B031F7"/>
    <w:rsid w:val="00BB0B40"/>
    <w:rsid w:val="00E10FA7"/>
    <w:rsid w:val="00E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5899"/>
  <w15:chartTrackingRefBased/>
  <w15:docId w15:val="{A2981E8E-5AC1-45E0-A2D5-87E188B0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2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27C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OZP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Kulhavý Daniel</dc:creator>
  <cp:keywords/>
  <dc:description/>
  <cp:lastModifiedBy>Tichotová Denisa</cp:lastModifiedBy>
  <cp:revision>5</cp:revision>
  <dcterms:created xsi:type="dcterms:W3CDTF">2019-02-20T09:22:00Z</dcterms:created>
  <dcterms:modified xsi:type="dcterms:W3CDTF">2020-06-01T10:15:00Z</dcterms:modified>
</cp:coreProperties>
</file>